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3D61" w14:textId="77777777" w:rsidR="00E0580A" w:rsidRDefault="00E0580A" w:rsidP="000F4B7E"/>
    <w:p w14:paraId="592FE1EF" w14:textId="77777777" w:rsidR="000F4B7E" w:rsidRDefault="000F4B7E" w:rsidP="000F4B7E"/>
    <w:p w14:paraId="57FF3703" w14:textId="77777777" w:rsidR="000F4B7E" w:rsidRDefault="000F4B7E" w:rsidP="000F4B7E"/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0F4B7E" w14:paraId="3CC03337" w14:textId="77777777" w:rsidTr="000A3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DD8" w14:textId="77777777" w:rsidR="000F4B7E" w:rsidRPr="00713654" w:rsidRDefault="000F4B7E" w:rsidP="000A3F47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23D31E9" wp14:editId="12F3542E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sz w:val="36"/>
                <w:szCs w:val="36"/>
              </w:rPr>
              <w:t>Medicare &amp; CMS/NGS Workgroup</w:t>
            </w:r>
          </w:p>
          <w:p w14:paraId="752D5CEA" w14:textId="77777777" w:rsidR="000F4B7E" w:rsidRPr="00713654" w:rsidRDefault="000F4B7E" w:rsidP="000A3F47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68526A2D" w14:textId="5BA0A59E" w:rsidR="000F4B7E" w:rsidRPr="002F3CD2" w:rsidRDefault="000F4B7E" w:rsidP="000A3F47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A61318">
              <w:rPr>
                <w:rFonts w:ascii="Cambria" w:hAnsi="Cambria"/>
                <w:b w:val="0"/>
                <w:sz w:val="28"/>
                <w:szCs w:val="28"/>
              </w:rPr>
              <w:t>8/28</w:t>
            </w:r>
            <w:r>
              <w:rPr>
                <w:rFonts w:ascii="Cambria" w:hAnsi="Cambria"/>
                <w:b w:val="0"/>
                <w:sz w:val="28"/>
                <w:szCs w:val="28"/>
              </w:rPr>
              <w:t>/24</w:t>
            </w:r>
          </w:p>
        </w:tc>
      </w:tr>
      <w:tr w:rsidR="000F4B7E" w14:paraId="3D83E243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9EA" w14:textId="77777777" w:rsidR="000F4B7E" w:rsidRPr="002F3CD2" w:rsidRDefault="000F4B7E" w:rsidP="000A3F47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FAC35" wp14:editId="197E10C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207010</wp:posOffset>
                      </wp:positionV>
                      <wp:extent cx="9066530" cy="10572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B8E43" w14:textId="03BB721B" w:rsidR="000F4B7E" w:rsidRPr="00EF3812" w:rsidRDefault="007C23F3" w:rsidP="000F4B7E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Jennifer Stark, Chair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Rachel Eastwood, Vice Chair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Katie Troumbly, Board Liaison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Brianna Lindell</w:t>
                                  </w:r>
                                </w:p>
                                <w:p w14:paraId="28AD7D2E" w14:textId="4C5F8B80" w:rsidR="000F4B7E" w:rsidRPr="00DA74F4" w:rsidRDefault="007C23F3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Stephanie Andersen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Jill Arvidson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 w:rsidRPr="003F76E4">
                                    <w:t xml:space="preserve"> </w:t>
                                  </w:r>
                                  <w:r w:rsidR="000F4B7E">
                                    <w:t>Paula Berger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978175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Vickie Brand</w:t>
                                  </w:r>
                                </w:p>
                                <w:p w14:paraId="22A80336" w14:textId="2563957C" w:rsidR="000F4B7E" w:rsidRPr="00DA74F4" w:rsidRDefault="007C23F3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Lisa Hanowski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 w:rsidRPr="00E35BC9">
                                    <w:t xml:space="preserve"> </w:t>
                                  </w:r>
                                  <w:r w:rsidR="000F4B7E">
                                    <w:t>Jerri Hiniker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Jessica Kirchoff</w:t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Kayla Wohlers</w:t>
                                  </w:r>
                                </w:p>
                                <w:p w14:paraId="228FFC9F" w14:textId="77777777" w:rsidR="000F4B7E" w:rsidRPr="00E91AD3" w:rsidRDefault="000F4B7E" w:rsidP="000F4B7E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DB169D" w14:textId="77777777" w:rsidR="000F4B7E" w:rsidRDefault="000F4B7E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FA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3pt;width:713.9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wLFw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" filled="f" stroked="f" strokeweight=".5pt">
                      <v:textbox>
                        <w:txbxContent>
                          <w:p w14:paraId="569B8E43" w14:textId="03BB721B" w:rsidR="000F4B7E" w:rsidRPr="00EF3812" w:rsidRDefault="007C23F3" w:rsidP="000F4B7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Jennifer Stark, Chair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Rachel Eastwood, Vice Chair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Katie Troumbly, Board Liaison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Brianna Lindell</w:t>
                            </w:r>
                          </w:p>
                          <w:p w14:paraId="28AD7D2E" w14:textId="4C5F8B80" w:rsidR="000F4B7E" w:rsidRPr="00DA74F4" w:rsidRDefault="007C23F3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Stephanie Andersen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Jill Arvidson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 w:rsidRPr="003F76E4">
                              <w:t xml:space="preserve"> </w:t>
                            </w:r>
                            <w:r w:rsidR="000F4B7E">
                              <w:t>Paula Berger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978175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Vickie Brand</w:t>
                            </w:r>
                          </w:p>
                          <w:p w14:paraId="22A80336" w14:textId="2563957C" w:rsidR="000F4B7E" w:rsidRPr="00DA74F4" w:rsidRDefault="007C23F3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Lisa Hanowski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 w:rsidRPr="00E35BC9">
                              <w:t xml:space="preserve"> </w:t>
                            </w:r>
                            <w:r w:rsidR="000F4B7E">
                              <w:t>Jerri Hiniker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Jessica Kirchoff</w:t>
                            </w:r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Kayla Wohlers</w:t>
                            </w:r>
                          </w:p>
                          <w:p w14:paraId="228FFC9F" w14:textId="77777777" w:rsidR="000F4B7E" w:rsidRPr="00E91AD3" w:rsidRDefault="000F4B7E" w:rsidP="000F4B7E">
                            <w:pPr>
                              <w:pStyle w:val="NoSpacing"/>
                              <w:spacing w:line="36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DB169D" w14:textId="77777777" w:rsidR="000F4B7E" w:rsidRDefault="000F4B7E" w:rsidP="000F4B7E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35ACB40B" w14:textId="77777777" w:rsidR="000F4B7E" w:rsidRPr="002F3CD2" w:rsidRDefault="000F4B7E" w:rsidP="000A3F47">
            <w:pPr>
              <w:rPr>
                <w:rFonts w:ascii="Cambria" w:hAnsi="Cambria"/>
              </w:rPr>
            </w:pPr>
          </w:p>
        </w:tc>
      </w:tr>
      <w:tr w:rsidR="000F4B7E" w14:paraId="207ABE32" w14:textId="77777777" w:rsidTr="000A3F4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D22" w14:textId="547C89D9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>
              <w:rPr>
                <w:rFonts w:ascii="Cambria" w:hAnsi="Cambria"/>
              </w:rPr>
              <w:t xml:space="preserve"> Lauren W</w:t>
            </w:r>
            <w:r w:rsidR="0085600E">
              <w:rPr>
                <w:rFonts w:ascii="Cambria" w:hAnsi="Cambria"/>
              </w:rPr>
              <w:t>allmow, MHCA</w:t>
            </w:r>
          </w:p>
        </w:tc>
      </w:tr>
      <w:tr w:rsidR="000F4B7E" w14:paraId="543ABFA9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A86" w14:textId="77777777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>
              <w:rPr>
                <w:rFonts w:ascii="Cambria" w:hAnsi="Cambria"/>
              </w:rPr>
              <w:t xml:space="preserve"> Vickie Brand</w:t>
            </w:r>
          </w:p>
        </w:tc>
      </w:tr>
      <w:tr w:rsidR="000F4B7E" w14:paraId="52D9927B" w14:textId="77777777" w:rsidTr="000A3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8D16" w14:textId="77777777" w:rsidR="000F4B7E" w:rsidRPr="003027A8" w:rsidRDefault="000F4B7E" w:rsidP="000A3F4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4E7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894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442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2F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85600E" w14:paraId="3D4A291A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579D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 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78F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6CD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5C0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0F9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3105853F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B092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Advocacy &amp; MHCA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0FB" w14:textId="3CFE7CE3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543" w14:textId="77777777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A48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5D0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5E026CEB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7CB5" w14:textId="77777777" w:rsidR="000F4B7E" w:rsidRDefault="000F4B7E" w:rsidP="000A3F47">
            <w:pPr>
              <w:rPr>
                <w:rFonts w:eastAsia="Times New Roman"/>
              </w:rPr>
            </w:pPr>
            <w:r>
              <w:rPr>
                <w:rFonts w:ascii="Cambria" w:hAnsi="Cambria"/>
              </w:rPr>
              <w:t>3. Workgroup Resources</w:t>
            </w:r>
            <w:r w:rsidRPr="0031197E">
              <w:rPr>
                <w:rFonts w:eastAsia="Times New Roman"/>
                <w:b w:val="0"/>
                <w:bCs w:val="0"/>
              </w:rPr>
              <w:t xml:space="preserve"> </w:t>
            </w:r>
          </w:p>
          <w:p w14:paraId="02409C26" w14:textId="77777777" w:rsidR="000F4B7E" w:rsidRDefault="000F4B7E" w:rsidP="000F4B7E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4A270A">
              <w:rPr>
                <w:rFonts w:ascii="Cambria" w:hAnsi="Cambria"/>
                <w:b w:val="0"/>
                <w:bCs w:val="0"/>
              </w:rPr>
              <w:t xml:space="preserve">HH </w:t>
            </w:r>
            <w:r w:rsidR="00A61318">
              <w:rPr>
                <w:rFonts w:ascii="Cambria" w:hAnsi="Cambria"/>
                <w:b w:val="0"/>
                <w:bCs w:val="0"/>
              </w:rPr>
              <w:t>Order document</w:t>
            </w:r>
            <w:r>
              <w:rPr>
                <w:rFonts w:ascii="Cambria" w:hAnsi="Cambria"/>
                <w:b w:val="0"/>
                <w:bCs w:val="0"/>
              </w:rPr>
              <w:t xml:space="preserve"> </w:t>
            </w:r>
          </w:p>
          <w:p w14:paraId="006AE52F" w14:textId="21BD28D7" w:rsidR="00A61318" w:rsidRPr="00A61318" w:rsidRDefault="00A61318" w:rsidP="000F4B7E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 w:val="0"/>
                <w:bCs w:val="0"/>
              </w:rPr>
            </w:pPr>
            <w:r w:rsidRPr="00A61318">
              <w:rPr>
                <w:rFonts w:ascii="Cambria" w:hAnsi="Cambria"/>
                <w:b w:val="0"/>
                <w:bCs w:val="0"/>
              </w:rPr>
              <w:t>Website review</w:t>
            </w:r>
            <w:r>
              <w:rPr>
                <w:rFonts w:ascii="Cambria" w:hAnsi="Cambria"/>
                <w:b w:val="0"/>
                <w:bCs w:val="0"/>
              </w:rPr>
              <w:t xml:space="preserve"> assignment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9070" w14:textId="534DDCE2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D9A7" w14:textId="7495E70D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A1A7" w14:textId="6D1FB5FF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502B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68EBAC2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169" w14:textId="77777777" w:rsidR="000F4B7E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hyperlink r:id="rId9" w:history="1">
              <w:r w:rsidRPr="00CD6D83">
                <w:rPr>
                  <w:rStyle w:val="Hyperlink"/>
                  <w:rFonts w:ascii="Cambria" w:hAnsi="Cambria"/>
                  <w:b w:val="0"/>
                  <w:bCs w:val="0"/>
                </w:rPr>
                <w:t>CY 25 HH Proposed Rule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DB0C" w14:textId="08A07292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426" w14:textId="0EAFC836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903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E73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61318" w14:paraId="31D1D95C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288" w14:textId="6E7ED662" w:rsidR="00A61318" w:rsidRDefault="00A61318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 MAC/</w:t>
            </w:r>
            <w:hyperlink r:id="rId10" w:history="1">
              <w:r w:rsidRPr="00A61318">
                <w:rPr>
                  <w:rStyle w:val="Hyperlink"/>
                  <w:rFonts w:ascii="Cambria" w:hAnsi="Cambria"/>
                  <w:b w:val="0"/>
                  <w:bCs w:val="0"/>
                </w:rPr>
                <w:t>NGS – When Certifying Provider Changes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14CD" w14:textId="77777777" w:rsidR="00A61318" w:rsidRPr="00713654" w:rsidRDefault="00A61318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B8E" w14:textId="77777777" w:rsidR="00A61318" w:rsidRPr="00D92743" w:rsidRDefault="00A61318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3AF" w14:textId="77777777" w:rsidR="00A61318" w:rsidRPr="00713654" w:rsidRDefault="00A61318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608" w14:textId="77777777" w:rsidR="00A61318" w:rsidRPr="00713654" w:rsidRDefault="00A61318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64B0636E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B2B" w14:textId="002FE297" w:rsidR="00A61318" w:rsidRPr="009A01BD" w:rsidRDefault="00A61318" w:rsidP="00A61318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6</w:t>
            </w:r>
            <w:r w:rsidR="000F4B7E">
              <w:rPr>
                <w:rFonts w:ascii="Cambria" w:hAnsi="Cambria"/>
              </w:rPr>
              <w:t>. Open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617" w14:textId="77777777" w:rsidR="000F4B7E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4BA98F5" w14:textId="77777777" w:rsidR="000F4B7E" w:rsidRPr="00713654" w:rsidRDefault="000F4B7E" w:rsidP="00A6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9F2A" w14:textId="77777777" w:rsidR="0085600E" w:rsidRDefault="0085600E" w:rsidP="0085600E">
            <w:pPr>
              <w:pStyle w:val="ListParagraph"/>
              <w:ind w:left="30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58AAFAA" w14:textId="0E58124D" w:rsidR="0085600E" w:rsidRPr="0085600E" w:rsidRDefault="0085600E" w:rsidP="0085600E">
            <w:pPr>
              <w:pStyle w:val="ListParagraph"/>
              <w:numPr>
                <w:ilvl w:val="0"/>
                <w:numId w:val="9"/>
              </w:numPr>
              <w:ind w:left="226" w:hanging="2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5600E"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398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BB5A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A208FF5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6FD" w14:textId="51277814" w:rsidR="000F4B7E" w:rsidRPr="00713654" w:rsidRDefault="00A61318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0F4B7E" w:rsidRPr="00713654">
              <w:rPr>
                <w:rFonts w:ascii="Cambria" w:hAnsi="Cambria"/>
              </w:rPr>
              <w:t xml:space="preserve">. </w:t>
            </w:r>
            <w:r w:rsidR="000F4B7E">
              <w:rPr>
                <w:rFonts w:ascii="Cambria" w:hAnsi="Cambria"/>
              </w:rPr>
              <w:t xml:space="preserve"> </w:t>
            </w:r>
            <w:r w:rsidR="000F4B7E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48E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73F6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F41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71D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063DAFD6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7D8D" w14:textId="30F963D0" w:rsidR="000F4B7E" w:rsidRPr="00713654" w:rsidRDefault="00A61318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0F4B7E" w:rsidRPr="00713654">
              <w:rPr>
                <w:rFonts w:ascii="Cambria" w:hAnsi="Cambria"/>
              </w:rPr>
              <w:t xml:space="preserve">. </w:t>
            </w:r>
            <w:r w:rsidR="000F4B7E">
              <w:rPr>
                <w:rFonts w:ascii="Cambria" w:hAnsi="Cambria"/>
              </w:rPr>
              <w:t xml:space="preserve"> </w:t>
            </w:r>
            <w:r w:rsidR="000F4B7E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5201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AA6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3DCA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F0B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21B0E896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B5E" w14:textId="7AF33EA5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</w:t>
            </w:r>
            <w:r w:rsidR="007C23F3">
              <w:rPr>
                <w:rFonts w:ascii="Cambria" w:hAnsi="Cambria"/>
              </w:rPr>
              <w:t>October 30</w:t>
            </w:r>
            <w:r>
              <w:rPr>
                <w:rFonts w:ascii="Cambria" w:hAnsi="Cambria"/>
              </w:rPr>
              <w:t xml:space="preserve">, </w:t>
            </w:r>
            <w:proofErr w:type="gramStart"/>
            <w:r>
              <w:rPr>
                <w:rFonts w:ascii="Cambria" w:hAnsi="Cambria"/>
              </w:rPr>
              <w:t>2024</w:t>
            </w:r>
            <w:proofErr w:type="gramEnd"/>
            <w:r>
              <w:rPr>
                <w:rFonts w:ascii="Cambria" w:hAnsi="Cambria"/>
              </w:rPr>
              <w:t xml:space="preserve"> via Zoom</w:t>
            </w:r>
          </w:p>
        </w:tc>
      </w:tr>
    </w:tbl>
    <w:p w14:paraId="04D815BD" w14:textId="77777777" w:rsidR="000F4B7E" w:rsidRPr="000F4B7E" w:rsidRDefault="000F4B7E" w:rsidP="000F4B7E"/>
    <w:sectPr w:rsidR="000F4B7E" w:rsidRPr="000F4B7E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09F"/>
    <w:multiLevelType w:val="hybridMultilevel"/>
    <w:tmpl w:val="CF3C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33E"/>
    <w:multiLevelType w:val="hybridMultilevel"/>
    <w:tmpl w:val="D5DCEDB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42754F0E"/>
    <w:multiLevelType w:val="hybridMultilevel"/>
    <w:tmpl w:val="65E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6"/>
  </w:num>
  <w:num w:numId="2" w16cid:durableId="927345198">
    <w:abstractNumId w:val="1"/>
  </w:num>
  <w:num w:numId="3" w16cid:durableId="765272158">
    <w:abstractNumId w:val="5"/>
  </w:num>
  <w:num w:numId="4" w16cid:durableId="165874079">
    <w:abstractNumId w:val="3"/>
  </w:num>
  <w:num w:numId="5" w16cid:durableId="55705684">
    <w:abstractNumId w:val="8"/>
  </w:num>
  <w:num w:numId="6" w16cid:durableId="1534341225">
    <w:abstractNumId w:val="4"/>
  </w:num>
  <w:num w:numId="7" w16cid:durableId="431051646">
    <w:abstractNumId w:val="7"/>
  </w:num>
  <w:num w:numId="8" w16cid:durableId="957638072">
    <w:abstractNumId w:val="2"/>
  </w:num>
  <w:num w:numId="9" w16cid:durableId="189677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52918"/>
    <w:rsid w:val="0006283D"/>
    <w:rsid w:val="000F4B7E"/>
    <w:rsid w:val="001318AB"/>
    <w:rsid w:val="00143136"/>
    <w:rsid w:val="001D1D27"/>
    <w:rsid w:val="001D3BE4"/>
    <w:rsid w:val="00294801"/>
    <w:rsid w:val="002A3001"/>
    <w:rsid w:val="002E7DBE"/>
    <w:rsid w:val="002F3CD2"/>
    <w:rsid w:val="003027A8"/>
    <w:rsid w:val="0031197E"/>
    <w:rsid w:val="00311D37"/>
    <w:rsid w:val="003142F4"/>
    <w:rsid w:val="00366ED5"/>
    <w:rsid w:val="00373C51"/>
    <w:rsid w:val="003B3B18"/>
    <w:rsid w:val="003E39F3"/>
    <w:rsid w:val="003F76E4"/>
    <w:rsid w:val="004577FD"/>
    <w:rsid w:val="004801DD"/>
    <w:rsid w:val="004A270A"/>
    <w:rsid w:val="004D150D"/>
    <w:rsid w:val="005328D1"/>
    <w:rsid w:val="00535FED"/>
    <w:rsid w:val="005A7864"/>
    <w:rsid w:val="005B3BB8"/>
    <w:rsid w:val="005E1854"/>
    <w:rsid w:val="00623035"/>
    <w:rsid w:val="006F66C1"/>
    <w:rsid w:val="00713654"/>
    <w:rsid w:val="00752AE2"/>
    <w:rsid w:val="007A0034"/>
    <w:rsid w:val="007C23F3"/>
    <w:rsid w:val="007D4502"/>
    <w:rsid w:val="007E3938"/>
    <w:rsid w:val="007E4890"/>
    <w:rsid w:val="008214CF"/>
    <w:rsid w:val="0085600E"/>
    <w:rsid w:val="0087353A"/>
    <w:rsid w:val="00893678"/>
    <w:rsid w:val="008B0913"/>
    <w:rsid w:val="008F3496"/>
    <w:rsid w:val="009330D7"/>
    <w:rsid w:val="00995D44"/>
    <w:rsid w:val="009A01BD"/>
    <w:rsid w:val="009C185A"/>
    <w:rsid w:val="00A12C39"/>
    <w:rsid w:val="00A61318"/>
    <w:rsid w:val="00A66C0E"/>
    <w:rsid w:val="00A81EDA"/>
    <w:rsid w:val="00AD348F"/>
    <w:rsid w:val="00B84EE5"/>
    <w:rsid w:val="00BB51FB"/>
    <w:rsid w:val="00BD5ED3"/>
    <w:rsid w:val="00C76252"/>
    <w:rsid w:val="00C94330"/>
    <w:rsid w:val="00CD6D83"/>
    <w:rsid w:val="00D57038"/>
    <w:rsid w:val="00D92743"/>
    <w:rsid w:val="00DA74F4"/>
    <w:rsid w:val="00E0580A"/>
    <w:rsid w:val="00E23537"/>
    <w:rsid w:val="00E35BC9"/>
    <w:rsid w:val="00E4460B"/>
    <w:rsid w:val="00E60A79"/>
    <w:rsid w:val="00E83940"/>
    <w:rsid w:val="00E91AD3"/>
    <w:rsid w:val="00EE26E3"/>
    <w:rsid w:val="00EF3812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CD6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gsmedicare.com/home-health-documentation?lob=93618&amp;state=97186&amp;rgion=93624&amp;selectedArticleId=1127455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-inspection.federalregister.gov/2024-1425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Stark, Jennifer</cp:lastModifiedBy>
  <cp:revision>2</cp:revision>
  <cp:lastPrinted>2024-04-16T17:15:00Z</cp:lastPrinted>
  <dcterms:created xsi:type="dcterms:W3CDTF">2024-08-19T15:16:00Z</dcterms:created>
  <dcterms:modified xsi:type="dcterms:W3CDTF">2024-08-19T15:16:00Z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