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19051FA4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02/22/2023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1:00-2:30pm</w:t>
            </w:r>
            <w:bookmarkStart w:id="0" w:name="_GoBack"/>
            <w:bookmarkEnd w:id="0"/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66D262C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3F5A151A" w:rsidR="00EF3812" w:rsidRPr="00EF3812" w:rsidRDefault="00C549AE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F25F4E">
                                    <w:t>Barb Jezorski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>
                                    <w:t>Andrea Jung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  <w:r w:rsidR="00F25F4E">
                                    <w:t>, Staff</w:t>
                                  </w:r>
                                </w:p>
                                <w:p w14:paraId="53175F82" w14:textId="1366CB4A" w:rsidR="00713654" w:rsidRPr="00DA74F4" w:rsidRDefault="00C549AE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F25F4E">
                                    <w:t>Vickie Brand</w:t>
                                  </w:r>
                                  <w:r w:rsidR="00F25F4E">
                                    <w:tab/>
                                  </w:r>
                                  <w:r w:rsidR="00F25F4E">
                                    <w:tab/>
                                  </w:r>
                                  <w:r w:rsidR="00F25F4E">
                                    <w:tab/>
                                  </w:r>
                                  <w:r w:rsidR="00F25F4E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25F4E">
                                    <w:t xml:space="preserve"> Rachel Eastwood</w:t>
                                  </w:r>
                                </w:p>
                                <w:p w14:paraId="42B7E4A7" w14:textId="76573541" w:rsidR="00713654" w:rsidRPr="00DA74F4" w:rsidRDefault="00C549AE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KC Ferk</w:t>
                                  </w:r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 xml:space="preserve">Kimberly </w:t>
                                  </w:r>
                                  <w:proofErr w:type="spellStart"/>
                                  <w:r w:rsidR="002A3001">
                                    <w:t>Fleischfr</w:t>
                                  </w:r>
                                  <w:r w:rsidR="004577FD">
                                    <w:t>esser</w:t>
                                  </w:r>
                                  <w:proofErr w:type="spellEnd"/>
                                  <w:r w:rsidR="00C66DE7">
                                    <w:t xml:space="preserve"> (Kim)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0266FC">
                                    <w:t>Jackie Gallagher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266F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0266FC">
                                    <w:t>Lisa Hanowski</w:t>
                                  </w:r>
                                </w:p>
                                <w:p w14:paraId="23CBC01F" w14:textId="340DB001" w:rsidR="009330D7" w:rsidRPr="00DA74F4" w:rsidRDefault="00C549AE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0266FC">
                                    <w:t xml:space="preserve">Jessica </w:t>
                                  </w:r>
                                  <w:proofErr w:type="spellStart"/>
                                  <w:r w:rsidR="000266FC">
                                    <w:t>Kirchoff</w:t>
                                  </w:r>
                                  <w:proofErr w:type="spellEnd"/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A54F83">
                                    <w:t xml:space="preserve"> (Becky)</w:t>
                                  </w:r>
                                  <w:r w:rsidR="00A54F83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25F4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0266FC">
                                    <w:t xml:space="preserve">Ben </w:t>
                                  </w:r>
                                  <w:proofErr w:type="spellStart"/>
                                  <w:r w:rsidR="000266FC">
                                    <w:t>Panek</w:t>
                                  </w:r>
                                  <w:proofErr w:type="spellEnd"/>
                                  <w:r w:rsidR="000266FC">
                                    <w:tab/>
                                  </w:r>
                                  <w:r w:rsidR="000266FC">
                                    <w:tab/>
                                  </w:r>
                                  <w:r w:rsidR="000266FC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266F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266FC" w:rsidRPr="008214CF">
                                    <w:t xml:space="preserve"> </w:t>
                                  </w:r>
                                  <w:r w:rsidR="000266FC">
                                    <w:t>Kay Toczek</w:t>
                                  </w:r>
                                  <w:r w:rsidR="009330D7">
                                    <w:tab/>
                                  </w:r>
                                </w:p>
                                <w:p w14:paraId="5A963CDA" w14:textId="77777777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30233E3C" w14:textId="3F5A151A" w:rsidR="00EF3812" w:rsidRPr="00EF3812" w:rsidRDefault="00C549AE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F25F4E">
                              <w:t>Barb Jezorski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>
                              <w:t>Andrea Jung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  <w:r w:rsidR="00F25F4E">
                              <w:t>, Staff</w:t>
                            </w:r>
                          </w:p>
                          <w:p w14:paraId="53175F82" w14:textId="1366CB4A" w:rsidR="00713654" w:rsidRPr="00DA74F4" w:rsidRDefault="00C549AE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F25F4E">
                              <w:t>Vickie Brand</w:t>
                            </w:r>
                            <w:r w:rsidR="00F25F4E">
                              <w:tab/>
                            </w:r>
                            <w:r w:rsidR="00F25F4E">
                              <w:tab/>
                            </w:r>
                            <w:r w:rsidR="00F25F4E">
                              <w:tab/>
                            </w:r>
                            <w:r w:rsidR="00F25F4E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25F4E">
                              <w:t xml:space="preserve"> Rachel Eastwood</w:t>
                            </w:r>
                          </w:p>
                          <w:p w14:paraId="42B7E4A7" w14:textId="76573541" w:rsidR="00713654" w:rsidRPr="00DA74F4" w:rsidRDefault="00C549AE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KC Ferk</w:t>
                            </w:r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 xml:space="preserve">Kimberly </w:t>
                            </w:r>
                            <w:proofErr w:type="spellStart"/>
                            <w:r w:rsidR="002A3001">
                              <w:t>Fleischfr</w:t>
                            </w:r>
                            <w:r w:rsidR="004577FD">
                              <w:t>esser</w:t>
                            </w:r>
                            <w:proofErr w:type="spellEnd"/>
                            <w:r w:rsidR="00C66DE7">
                              <w:t xml:space="preserve"> (Kim)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0266FC">
                              <w:t>Jackie Gallagher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66F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0266FC">
                              <w:t>Lisa Hanowski</w:t>
                            </w:r>
                          </w:p>
                          <w:p w14:paraId="23CBC01F" w14:textId="340DB001" w:rsidR="009330D7" w:rsidRPr="00DA74F4" w:rsidRDefault="00C549AE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0266FC">
                              <w:t xml:space="preserve">Jessica </w:t>
                            </w:r>
                            <w:proofErr w:type="spellStart"/>
                            <w:r w:rsidR="000266FC">
                              <w:t>Kirchoff</w:t>
                            </w:r>
                            <w:proofErr w:type="spellEnd"/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A54F83">
                              <w:t xml:space="preserve"> (Becky)</w:t>
                            </w:r>
                            <w:r w:rsidR="00A54F83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5F4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0266FC">
                              <w:t xml:space="preserve">Ben </w:t>
                            </w:r>
                            <w:proofErr w:type="spellStart"/>
                            <w:r w:rsidR="000266FC">
                              <w:t>Panek</w:t>
                            </w:r>
                            <w:proofErr w:type="spellEnd"/>
                            <w:r w:rsidR="000266FC">
                              <w:tab/>
                            </w:r>
                            <w:r w:rsidR="000266FC">
                              <w:tab/>
                            </w:r>
                            <w:r w:rsidR="000266FC">
                              <w:tab/>
                            </w:r>
                            <w:r w:rsidR="009330D7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66F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266FC" w:rsidRPr="008214CF">
                              <w:t xml:space="preserve"> </w:t>
                            </w:r>
                            <w:r w:rsidR="000266FC">
                              <w:t>Kay Toczek</w:t>
                            </w:r>
                            <w:r w:rsidR="009330D7">
                              <w:tab/>
                            </w:r>
                          </w:p>
                          <w:p w14:paraId="5A963CDA" w14:textId="77777777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74839997"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>Kathy M</w:t>
            </w:r>
            <w:r w:rsidR="008849E2">
              <w:rPr>
                <w:rFonts w:ascii="Cambria" w:hAnsi="Cambria"/>
                <w:b w:val="0"/>
              </w:rPr>
              <w:t>e</w:t>
            </w:r>
            <w:r w:rsidR="008849E2" w:rsidRPr="008849E2">
              <w:rPr>
                <w:rFonts w:ascii="Cambria" w:hAnsi="Cambria"/>
                <w:b w:val="0"/>
              </w:rPr>
              <w:t>sserli (Orientation)</w:t>
            </w:r>
          </w:p>
        </w:tc>
      </w:tr>
      <w:tr w:rsidR="002F3CD2" w14:paraId="3DC8721F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159E8BC7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56D62" w14:paraId="620057CE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D6B" w14:textId="77777777" w:rsidR="00056D62" w:rsidRPr="00B86308" w:rsidRDefault="00056D62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Introductions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0B2" w14:textId="77777777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2A7" w14:textId="77777777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E08" w14:textId="7926638B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8D2" w14:textId="77777777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EB860AE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9AB" w14:textId="77777777"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Workgroup Orientation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B2D" w14:textId="74309734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0FF5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633" w14:textId="491874A5" w:rsidR="002F3CD2" w:rsidRPr="005C3198" w:rsidRDefault="00B52CFF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Kathy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8775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128E14F0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07259F21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637E2C99" w:rsidR="003027A8" w:rsidRPr="005C3198" w:rsidRDefault="006A6FFD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6D1573BE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B41" w14:textId="3DCE9645" w:rsidR="002F3CD2" w:rsidRPr="00B86308" w:rsidRDefault="00BB4D43" w:rsidP="00A02DB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B4D43">
              <w:rPr>
                <w:rFonts w:ascii="Cambria" w:hAnsi="Cambria"/>
                <w:bCs w:val="0"/>
              </w:rPr>
              <w:t>Workgroup Plan &amp; M</w:t>
            </w:r>
            <w:r w:rsidR="00A02DBE">
              <w:rPr>
                <w:rFonts w:ascii="Cambria" w:hAnsi="Cambria"/>
                <w:bCs w:val="0"/>
              </w:rPr>
              <w:t>tg</w:t>
            </w:r>
            <w:r w:rsidRPr="00BB4D43">
              <w:rPr>
                <w:rFonts w:ascii="Cambria" w:hAnsi="Cambria"/>
                <w:bCs w:val="0"/>
              </w:rPr>
              <w:t xml:space="preserve"> Dates</w:t>
            </w:r>
            <w:r w:rsidRPr="00BB4D43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ACC" w14:textId="0E968A59" w:rsidR="002F3CD2" w:rsidRPr="005C3198" w:rsidRDefault="00C34CF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Meet </w:t>
            </w:r>
            <w:r w:rsidR="006A6FFD">
              <w:rPr>
                <w:rFonts w:ascii="Cambria" w:hAnsi="Cambria"/>
              </w:rPr>
              <w:t xml:space="preserve">virtually </w:t>
            </w:r>
            <w:r w:rsidR="00F25F4E">
              <w:rPr>
                <w:rFonts w:ascii="Cambria" w:hAnsi="Cambria"/>
              </w:rPr>
              <w:t xml:space="preserve">every 2 months, on last Wed </w:t>
            </w:r>
            <w:r w:rsidR="006A6FFD">
              <w:rPr>
                <w:rFonts w:ascii="Cambria" w:hAnsi="Cambria"/>
              </w:rPr>
              <w:t xml:space="preserve">of month, </w:t>
            </w:r>
            <w:r w:rsidR="00F25F4E">
              <w:rPr>
                <w:rFonts w:ascii="Cambria" w:hAnsi="Cambria"/>
              </w:rPr>
              <w:t>through 12/27/23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727D" w14:textId="3A648852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0FF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F15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297FADEA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2D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1735BDF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D00" w14:textId="0BD81ABA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Compliance Corner</w:t>
            </w:r>
            <w:r w:rsidR="00992B02">
              <w:rPr>
                <w:rFonts w:ascii="Cambria" w:hAnsi="Cambria"/>
              </w:rPr>
              <w:t xml:space="preserve"> / listservs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66C3" w14:textId="5D2906A1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A28" w14:textId="1D4AE46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8FC" w14:textId="7A81E29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E30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6AFD5B83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D4A" w14:textId="4B17B8EE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PHE ending 5/11/23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57ED87B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C549AE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73FC8944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PIPR report available in </w:t>
            </w:r>
            <w:proofErr w:type="spellStart"/>
            <w:r w:rsidRPr="005C3198">
              <w:rPr>
                <w:rFonts w:ascii="Cambria" w:hAnsi="Cambria"/>
              </w:rPr>
              <w:t>iQIES</w:t>
            </w:r>
            <w:proofErr w:type="spellEnd"/>
            <w:r w:rsidRPr="005C3198">
              <w:rPr>
                <w:rFonts w:ascii="Cambria" w:hAnsi="Cambr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092F3EB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63040A7D" w:rsidR="005C3198" w:rsidRPr="00B86308" w:rsidRDefault="00C549AE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- </w:t>
            </w:r>
            <w:r w:rsidR="0037368D" w:rsidRPr="0037368D">
              <w:rPr>
                <w:rFonts w:ascii="Cambria" w:hAnsi="Cambria"/>
                <w:b w:val="0"/>
                <w:bCs w:val="0"/>
              </w:rPr>
              <w:t>Electronic Visit Verification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58F04DA4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0ACD7612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>Awareness for our workgroup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288CA1C7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5DCB5E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lastRenderedPageBreak/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059" w14:textId="39679ECC" w:rsidR="005C3198" w:rsidRPr="005C319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67D1DD5F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F25F4E">
              <w:rPr>
                <w:rFonts w:ascii="Cambria" w:hAnsi="Cambria"/>
              </w:rPr>
              <w:t>04/26/</w:t>
            </w:r>
            <w:proofErr w:type="gramStart"/>
            <w:r w:rsidR="00F25F4E">
              <w:rPr>
                <w:rFonts w:ascii="Cambria" w:hAnsi="Cambria"/>
              </w:rPr>
              <w:t>2023</w:t>
            </w:r>
            <w:r>
              <w:rPr>
                <w:rFonts w:ascii="Cambria" w:hAnsi="Cambria"/>
              </w:rPr>
              <w:t xml:space="preserve">  1:00</w:t>
            </w:r>
            <w:proofErr w:type="gramEnd"/>
            <w:r>
              <w:rPr>
                <w:rFonts w:ascii="Cambria" w:hAnsi="Cambria"/>
              </w:rPr>
              <w:t xml:space="preserve">-2:30 PM       Minute Taker will be: </w:t>
            </w:r>
            <w:r w:rsidR="00F25F4E" w:rsidRPr="00F25F4E">
              <w:rPr>
                <w:rFonts w:ascii="Cambria" w:hAnsi="Cambria"/>
                <w:color w:val="FF0000"/>
              </w:rPr>
              <w:t>X</w:t>
            </w:r>
          </w:p>
        </w:tc>
      </w:tr>
    </w:tbl>
    <w:p w14:paraId="5B9E0D28" w14:textId="77777777" w:rsidR="00776CA5" w:rsidRDefault="00C549AE" w:rsidP="0083458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266FC"/>
    <w:rsid w:val="00056D62"/>
    <w:rsid w:val="0006283D"/>
    <w:rsid w:val="000B2102"/>
    <w:rsid w:val="000F37C0"/>
    <w:rsid w:val="00143136"/>
    <w:rsid w:val="00177821"/>
    <w:rsid w:val="001D1D27"/>
    <w:rsid w:val="001D3BE4"/>
    <w:rsid w:val="002371A9"/>
    <w:rsid w:val="002550B8"/>
    <w:rsid w:val="002A3001"/>
    <w:rsid w:val="002C0F23"/>
    <w:rsid w:val="002F3CD2"/>
    <w:rsid w:val="003027A8"/>
    <w:rsid w:val="003112D6"/>
    <w:rsid w:val="00311D37"/>
    <w:rsid w:val="003142F4"/>
    <w:rsid w:val="0035795A"/>
    <w:rsid w:val="0037368D"/>
    <w:rsid w:val="003B3B18"/>
    <w:rsid w:val="004577FD"/>
    <w:rsid w:val="004D150D"/>
    <w:rsid w:val="005A7864"/>
    <w:rsid w:val="005C3198"/>
    <w:rsid w:val="005F2504"/>
    <w:rsid w:val="00623035"/>
    <w:rsid w:val="006A6FFD"/>
    <w:rsid w:val="00713654"/>
    <w:rsid w:val="007D4502"/>
    <w:rsid w:val="00814EB0"/>
    <w:rsid w:val="008214CF"/>
    <w:rsid w:val="0083458C"/>
    <w:rsid w:val="008849E2"/>
    <w:rsid w:val="008917DB"/>
    <w:rsid w:val="008973D7"/>
    <w:rsid w:val="008B0913"/>
    <w:rsid w:val="009330D7"/>
    <w:rsid w:val="0093323A"/>
    <w:rsid w:val="00992B02"/>
    <w:rsid w:val="009F5B53"/>
    <w:rsid w:val="00A02DBE"/>
    <w:rsid w:val="00A54F83"/>
    <w:rsid w:val="00B52CFF"/>
    <w:rsid w:val="00B86308"/>
    <w:rsid w:val="00BA6637"/>
    <w:rsid w:val="00BB2262"/>
    <w:rsid w:val="00BB4D43"/>
    <w:rsid w:val="00C34CF6"/>
    <w:rsid w:val="00C549AE"/>
    <w:rsid w:val="00C66DE7"/>
    <w:rsid w:val="00C76252"/>
    <w:rsid w:val="00C94330"/>
    <w:rsid w:val="00D92743"/>
    <w:rsid w:val="00DA74F4"/>
    <w:rsid w:val="00E00033"/>
    <w:rsid w:val="00E112CC"/>
    <w:rsid w:val="00E23537"/>
    <w:rsid w:val="00E60A79"/>
    <w:rsid w:val="00E83940"/>
    <w:rsid w:val="00EE26E3"/>
    <w:rsid w:val="00EF3812"/>
    <w:rsid w:val="00F25F4E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8" ma:contentTypeDescription="Create a new document." ma:contentTypeScope="" ma:versionID="a489ccd639eb529e52853096ab1f35a2">
  <xsd:schema xmlns:xsd="http://www.w3.org/2001/XMLSchema" xmlns:xs="http://www.w3.org/2001/XMLSchema" xmlns:p="http://schemas.microsoft.com/office/2006/metadata/properties" xmlns:ns3="e286dd77-d8bc-4e7f-aaa8-bab806923b02" targetNamespace="http://schemas.microsoft.com/office/2006/metadata/properties" ma:root="true" ma:fieldsID="c9f6871f38c36c828debb24923ff877f" ns3:_=""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46593-F7E5-4D1D-84BF-E825A9B9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286dd77-d8bc-4e7f-aaa8-bab806923b0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4</cp:revision>
  <cp:lastPrinted>2022-01-21T16:03:00Z</cp:lastPrinted>
  <dcterms:created xsi:type="dcterms:W3CDTF">2023-02-16T20:01:00Z</dcterms:created>
  <dcterms:modified xsi:type="dcterms:W3CDTF">2023-02-17T18:37:00Z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